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4D" w:rsidRPr="00D3034D" w:rsidRDefault="00D3034D" w:rsidP="00D3034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D3034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Нормативная база - Опека и попечительство в отношении несовершеннолетних граждан</w:t>
      </w:r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Приказ №1143 06.07.2017 - об утверждении административного регламента.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proofErr w:type="spellStart"/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Перечнь</w:t>
        </w:r>
        <w:proofErr w:type="spellEnd"/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 xml:space="preserve"> документов для получения государственной услуги.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Федеральный закон от 24 апреля 2008 г. № 48-ФЗ </w:t>
        </w:r>
      </w:hyperlink>
      <w:hyperlink r:id="rId8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опеке и попечительстве»;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Федеральный закон от 21 декабря 1996 г. № 159-ФЗ </w:t>
        </w:r>
      </w:hyperlink>
      <w:hyperlink r:id="rId10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 дополнительных гарантиях по социальной поддержке детей-сирот и детей, оставшихся без попечения родителей»;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Федеральный закон от 23 ноября 2015 г. № 317-ФЗ </w:t>
        </w:r>
      </w:hyperlink>
      <w:hyperlink r:id="rId12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 внесении изменения в статью 218 части второй Налогового кодекса Российской Федерации»;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Постановление Правительства Вологодской области от 27 июня 2016 года № 562</w:t>
        </w:r>
      </w:hyperlink>
      <w:hyperlink r:id="rId14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порядка предоставления мер социальной поддержки детям-сиротам, детям, оставшимся без попечения родителей, лицам из числа детей указанных категорий по ремонту жилого помещения, принадлежащего им на праве собственности» (</w:t>
        </w:r>
      </w:hyperlink>
      <w:hyperlink r:id="rId15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ред. от 05.12.2016 г.</w:t>
        </w:r>
      </w:hyperlink>
      <w:hyperlink r:id="rId16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);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Постановление Правительства Вологодской области от 21.11.2011 № 1470</w:t>
        </w:r>
      </w:hyperlink>
      <w:hyperlink r:id="rId18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Порядка организации предоставления социальной поддержки в виде квалифицированной юридической помощи несовершеннолетним, признанным потерпевшими в рамках уголовного судопроизводства, и оплаты труда адвоката»;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Постановление Правительства Вологодской области от 20.07.2015 № 605</w:t>
        </w:r>
      </w:hyperlink>
      <w:hyperlink r:id="rId20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 «Об утверждении Порядка предоставления ежемесячной денежной компенсации оплаты найма (поднайма) жилого помещения детям-сиротам, детям, оставшимся без попечения родителей, лицам из числа детей-сирот и детей, оставшихся без попечения родителей»;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" w:history="1">
        <w:proofErr w:type="gramStart"/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Постановление Правительства РФ от 29 марта 2000 г. № 275 </w:t>
        </w:r>
      </w:hyperlink>
      <w:hyperlink r:id="rId22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гражданства»;</w:t>
        </w:r>
      </w:hyperlink>
      <w:proofErr w:type="gramEnd"/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Постановление Правительства РФ от 18 мая 2009 г. № 423 (ред. от 10.02.2014)</w:t>
        </w:r>
      </w:hyperlink>
      <w:hyperlink r:id="rId24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отдельных вопросах осуществления опеки и попечительства в отношении несовершеннолетних граждан»;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" w:history="1">
        <w:proofErr w:type="gramStart"/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Закон Вологодской области от 17 декабря 2007 г. № 1720-ОЗ </w:t>
        </w:r>
      </w:hyperlink>
      <w:hyperlink r:id="rId26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и по социальной поддержке детей-сирот и детей, оставшихся без попечения родителей (за исключением детей, обучающихся в федеральных образовательных учреждениях), лиц из числа детей указанных категорий» (</w:t>
        </w:r>
      </w:hyperlink>
      <w:hyperlink r:id="rId27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ред. 07.12.2015 г.</w:t>
        </w:r>
      </w:hyperlink>
      <w:hyperlink r:id="rId28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);</w:t>
        </w:r>
      </w:hyperlink>
      <w:proofErr w:type="gramEnd"/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Закон Вологодской области от 15 января 2013 г. № 2965-ОЗ </w:t>
        </w:r>
      </w:hyperlink>
      <w:hyperlink r:id="rId30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 регулировании некоторых вопросов обеспечения жилыми помещениями детей-сирот и детей, оставшихся без попечения родителей»;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Закон Вологодской области от 16 марта 2015 г. № 3602-ОЗ </w:t>
        </w:r>
      </w:hyperlink>
      <w:hyperlink r:id="rId32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охране семьи, материнства, отцовства и детства в Вологодской области»;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Постановление Правительства Вологодской области от 16 июня 2014 г. № 510</w:t>
        </w:r>
      </w:hyperlink>
      <w:hyperlink r:id="rId34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Порядка предоставления мер социальной поддержки детям-сиротам, детям, оставшимся без попечения родителей, лицам из числа детей-сирот и детей, оставшихся без </w:t>
        </w:r>
      </w:hyperlink>
      <w:hyperlink r:id="rId35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попечения родителей, в целях реализации права на образование»;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Постановление Правительства Вологодской области от 29 июля 2005 г. № 793</w:t>
        </w:r>
      </w:hyperlink>
      <w:hyperlink r:id="rId37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 Порядке предоставления мер социальной поддержки отдельным категориям граждан и возмещения расходов по оплате жилого помещения и отопления»;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Постановление Правительства Вологодской области от 30 июля 2012 г. № 912</w:t>
        </w:r>
      </w:hyperlink>
      <w:hyperlink r:id="rId39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Порядка и Программы подготовки лиц, желающих принять на воспитание в свою семью ребенка, оставшегося без попечения родителей»;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" w:history="1">
        <w:proofErr w:type="gramStart"/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Постановление Правительства Вологодской области от 24 февраля 2015 г. № 116</w:t>
        </w:r>
      </w:hyperlink>
      <w:hyperlink r:id="rId41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Порядка назначения денежных средств, выплачиваемых на содержание детей-сирот и детей, оставшихся без попечения родителей, находящихся под опекой (попечительством) в семьях (в том числе в приемных семьях), лиц из числа детей указанных категорий, детей, в отношении которых установлена предварительная опека (попечительство)»;</w:t>
        </w:r>
      </w:hyperlink>
      <w:proofErr w:type="gramEnd"/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Постановление Правительства Вологодской области от 29 февраля 2016 года № 183</w:t>
        </w:r>
      </w:hyperlink>
      <w:hyperlink r:id="rId43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 «Об утверждении Порядка предоставления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 по оплате жилого помещения и отопления».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Постановление Правительства Вологодской области от 05 сентября 2016 года № 803</w:t>
        </w:r>
      </w:hyperlink>
      <w:hyperlink r:id="rId45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 «О внесении изменений в постановление Правительства области от 29 февраля 2016 года № 183».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Приказ Минздрава России от 18.06.2014 № 290н </w:t>
        </w:r>
      </w:hyperlink>
      <w:hyperlink r:id="rId47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Приказ Департамента социальной защиты населения Вологодской области от 18 июля 2015 года № 371 </w:t>
        </w:r>
      </w:hyperlink>
      <w:hyperlink r:id="rId49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Административного регламента предоставления государственной услуги по оплате труда адвоката и компенсации расходов, связанных с оказанием квалифицированной юридической помощи несовершеннолетним, признанным потерпевшими в рамках уголовного судопроизводства»;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" w:history="1">
        <w:proofErr w:type="gramStart"/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Приказ Департамента социальной защиты населения Вологодской области от 11 сентября 2015 года № 545 </w:t>
        </w:r>
      </w:hyperlink>
      <w:hyperlink r:id="rId51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Административного регламента предоставления государственной услуги по установлению и прекращению опеки над малолетними и попечительства над несовершеннолетними в возрасте от четырнадцати до восемнадцати лет, проживающими на территории области»;</w:t>
        </w:r>
      </w:hyperlink>
      <w:proofErr w:type="gramEnd"/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Приказ Департамента социальной защиты населения Вологодской области от 11 сентября 2015 года № 546 </w:t>
        </w:r>
      </w:hyperlink>
      <w:hyperlink r:id="rId53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Административного регламента предоставления государственной услуги по предоставлению мер социальной поддержки детям-сиротам и детям, оставшимся без попечения родителей, лицам из числа указанных категорий детей по оплате жилого помещения и отопления»;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Приказ Департамента социальной защиты населения Вологодской области от 19 ноября 2015 года № 674 </w:t>
        </w:r>
      </w:hyperlink>
      <w:hyperlink r:id="rId55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административного регламента предоставления государственной услуги по предоставлению ежемесячной денежной компенсации оплаты найма (поднайма) жилого помещения детям-сиротам, детям, оставшимся без попечения родителей, лицам из числа детей-сирот и детей, оставшихся без попечения родителей»;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Приказ Департамента социальной защиты населения Вологодской области от 19 ноября 2015 года № 678 </w:t>
        </w:r>
      </w:hyperlink>
      <w:hyperlink r:id="rId57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административного регламента предоставления государственной услуги по назначению и выплате единовременного пособия при передаче </w:t>
        </w:r>
      </w:hyperlink>
      <w:hyperlink r:id="rId58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ребенка на воспитание в семью».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Приказ Департамента социальной защиты населения области от 2 ноября 2016 года № 1307 </w:t>
        </w:r>
      </w:hyperlink>
      <w:hyperlink r:id="rId60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административного регламента предоставления государственной услуги по предоставлению мер социальной поддержки детям-сиротам, детям, оставшимся без попечения родителей, лицам из числа детей указанных категорий по ремонту жилого помещения, принадлежащего им на праве собственности».</w:t>
        </w:r>
      </w:hyperlink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" w:history="1">
        <w:r w:rsidRPr="00D3034D">
          <w:rPr>
            <w:rFonts w:ascii="Arial" w:eastAsia="Times New Roman" w:hAnsi="Arial" w:cs="Arial"/>
            <w:b/>
            <w:bCs/>
            <w:color w:val="0220FE"/>
            <w:sz w:val="21"/>
            <w:lang w:eastAsia="ru-RU"/>
          </w:rPr>
          <w:t>Приказ Департамента социальной защиты населения Вологодской области от 06 февраля 2017 года № 137 </w:t>
        </w:r>
      </w:hyperlink>
      <w:hyperlink r:id="rId62" w:history="1">
        <w:r w:rsidRPr="00D3034D">
          <w:rPr>
            <w:rFonts w:ascii="Arial" w:eastAsia="Times New Roman" w:hAnsi="Arial" w:cs="Arial"/>
            <w:color w:val="0220FE"/>
            <w:sz w:val="21"/>
            <w:lang w:eastAsia="ru-RU"/>
          </w:rPr>
          <w:t>«Об утверждении административного регламента предоставления государственной услуги по предоставлению информации о порядке усыновления, установления опеки (попечительства)».</w:t>
        </w:r>
      </w:hyperlink>
    </w:p>
    <w:p w:rsidR="00C50AB3" w:rsidRDefault="00C50AB3"/>
    <w:p w:rsidR="00D3034D" w:rsidRDefault="00D3034D"/>
    <w:p w:rsidR="00D3034D" w:rsidRDefault="00D3034D"/>
    <w:p w:rsidR="00D3034D" w:rsidRDefault="00D3034D"/>
    <w:p w:rsidR="00D3034D" w:rsidRDefault="00D3034D"/>
    <w:p w:rsidR="00D3034D" w:rsidRDefault="00D3034D"/>
    <w:p w:rsidR="00D3034D" w:rsidRDefault="00D3034D"/>
    <w:p w:rsidR="00D3034D" w:rsidRPr="00D3034D" w:rsidRDefault="00D3034D" w:rsidP="00D3034D">
      <w:pPr>
        <w:jc w:val="center"/>
        <w:rPr>
          <w:b/>
          <w:sz w:val="36"/>
        </w:rPr>
      </w:pPr>
      <w:r w:rsidRPr="00D3034D">
        <w:rPr>
          <w:b/>
          <w:sz w:val="36"/>
        </w:rPr>
        <w:lastRenderedPageBreak/>
        <w:t>КТО МОЖЕТ БЫТЬ ОПЕКУНОМ (ПОПЕЧИТЕЛЕМ)</w:t>
      </w:r>
    </w:p>
    <w:p w:rsidR="00D3034D" w:rsidRDefault="00D3034D"/>
    <w:p w:rsidR="00D3034D" w:rsidRPr="00D3034D" w:rsidRDefault="00D3034D" w:rsidP="00D3034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Требования, предъявляемые к личности опекуна или попечителя, устанавливаются Гражданским и Семейным кодексами Российской Федерации.</w:t>
      </w:r>
    </w:p>
    <w:p w:rsidR="00D3034D" w:rsidRPr="00D3034D" w:rsidRDefault="00D3034D" w:rsidP="00D3034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Опекунами (попечителями), усыновителями могут быть совершеннолетние лица обоего пола, за исключением:</w:t>
      </w:r>
    </w:p>
    <w:p w:rsidR="00D3034D" w:rsidRPr="00D3034D" w:rsidRDefault="00D3034D" w:rsidP="00D303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признанных судом недееспособными или ограниченно дееспособными;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лишенных по суду родительских прав или ограниченных судом в родительских правах;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отстраненных от обязанностей опекуна (попечителя) за ненадлежащее выполнение возложенных на него законом обязанностей;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бывших усыновителей, если усыновление отменено судом по их вине;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которые по состоянию здоровья не могут принять ребенка в свою семью на воспитание (туберкулез органов дыхания у лиц, относящихся к I и II группам диспансерного наблюдения; инфекционные заболевания до прекращения диспансерного наблюдения в связи со стойкой ремиссией; злокачественные новообразования любой локализации III и IV стадий, а также злокачественные новообразования любой локализации I и II стадий до проведения радикального лечения; психические расстройства и расстройства поведения до прекращения диспансерного наблюдения; заболевания и травмы, приведшие к инвалидности I группы);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больных хроническим алкоголизмом или наркоманией;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против общественной безопасности;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имеющих неснятую или непогашенную судимость за тяжкие или особо тяжкие преступления;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не прошедших подготовки в порядке, установленном пунктом 4 настоящей статьи (кроме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браке.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Дополнительно для усыновителей: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которые на момент установления усыновления не имеют дохода, обеспечивающего усыновляемому ребенку прожиточный минимум, установленный в субъекте Российской Федерации, на территории которого проживают усыновители (усыновитель);</w:t>
      </w:r>
    </w:p>
    <w:p w:rsidR="00D3034D" w:rsidRPr="00D3034D" w:rsidRDefault="00D3034D" w:rsidP="00D3034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не имеющих постоянного места жительства.</w:t>
      </w:r>
    </w:p>
    <w:p w:rsidR="00D3034D" w:rsidRDefault="00D3034D"/>
    <w:p w:rsidR="00D3034D" w:rsidRDefault="00D3034D"/>
    <w:p w:rsidR="00D3034D" w:rsidRDefault="00D3034D"/>
    <w:p w:rsidR="00D3034D" w:rsidRDefault="00D3034D"/>
    <w:p w:rsidR="00D3034D" w:rsidRDefault="00D3034D" w:rsidP="00D3034D">
      <w:pPr>
        <w:pStyle w:val="3"/>
        <w:spacing w:before="0"/>
        <w:jc w:val="center"/>
        <w:rPr>
          <w:rFonts w:ascii="Arial" w:hAnsi="Arial" w:cs="Arial"/>
          <w:b w:val="0"/>
          <w:bCs w:val="0"/>
          <w:color w:val="375E93"/>
        </w:rPr>
      </w:pPr>
      <w:r>
        <w:rPr>
          <w:rStyle w:val="a5"/>
          <w:rFonts w:ascii="Arial" w:hAnsi="Arial" w:cs="Arial"/>
          <w:b/>
          <w:bCs/>
          <w:color w:val="375E93"/>
          <w:bdr w:val="none" w:sz="0" w:space="0" w:color="auto" w:frame="1"/>
        </w:rPr>
        <w:lastRenderedPageBreak/>
        <w:t>Список органов опеки и попечительства</w:t>
      </w:r>
      <w:r>
        <w:rPr>
          <w:rFonts w:ascii="Arial" w:hAnsi="Arial" w:cs="Arial"/>
          <w:color w:val="375E93"/>
          <w:bdr w:val="none" w:sz="0" w:space="0" w:color="auto" w:frame="1"/>
        </w:rPr>
        <w:br/>
      </w:r>
      <w:r>
        <w:rPr>
          <w:rStyle w:val="a5"/>
          <w:rFonts w:ascii="Arial" w:hAnsi="Arial" w:cs="Arial"/>
          <w:b/>
          <w:bCs/>
          <w:color w:val="375E93"/>
          <w:bdr w:val="none" w:sz="0" w:space="0" w:color="auto" w:frame="1"/>
        </w:rPr>
        <w:t>муниципальных районов области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77"/>
        <w:gridCol w:w="3448"/>
        <w:gridCol w:w="3950"/>
        <w:gridCol w:w="1670"/>
      </w:tblGrid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Наименование органа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местного самоуправления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Адрес органа местного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самоуправления/адрес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электронной почты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Справочные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телефоны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Бабаевского</w:t>
            </w:r>
            <w:proofErr w:type="spellEnd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162480,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абаево,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пл.Революции, д.2а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63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organopeki@rambler.ru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(81743) 2-17-48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Бабушкинского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161350, с.им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абушкина, ул.Бабушкина, д.54 </w:t>
            </w:r>
            <w:hyperlink r:id="rId64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babushadm@vologda.ru</w:t>
              </w:r>
              <w:r>
                <w:rPr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br/>
              </w:r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primbabush@mail.ru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(81745) 2-10-15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опеки и попечительства администрации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Белозерского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161200,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елозерск,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Советский проспект, д.63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65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opeka.belozersk@bk.ru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(81756)2-12-30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Вашкинского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161250, 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ипин Бор,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ул.Смирнова, д.10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66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priemnaja-vashkinskogo@yandex.ru</w:t>
              </w:r>
              <w:r>
                <w:rPr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br/>
              </w:r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opeka-vachki2016@mail.ru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(81758) 2-12-04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Верховажского</w:t>
            </w:r>
            <w:proofErr w:type="spellEnd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Отдел опеки и попечительства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162300, 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ерховажье, ул.Стебенева,д.30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67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priemnaya-verhov@yandex.ru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(81759) 2-14-10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опеки и попечительства администрации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Вожегодского</w:t>
            </w:r>
            <w:proofErr w:type="spellEnd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162160, п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ожега,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ул.Садовая, д.15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68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admin@vozhega.ru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(81744) 2-21-46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Правовое управление администрации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Великоустюгского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162390, г. В-Устюг,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Советский проспект, д.103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69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mail@vomr.ru</w:t>
              </w:r>
              <w:r>
                <w:rPr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br/>
              </w:r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info1@vomr.ru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(81738) 2-77-60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(81738) 2-73-42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(81738) 2-18-29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(81738) 2-15-32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опеки и попечительства администрации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Вологодского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160011,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ологда,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ул.Герцена,д.53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70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opeka.vmr@mail.ru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(8172) 75-32-84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опеки и попечительства граждан и защите прав несовершеннолетних администрации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Вытегорского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162900,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ытегра,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пр.Ленина, д.68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71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kupernv@vytegra-adm.ru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72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priemglavy@vytegra-adm.ru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(81746) 2-19-53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Грязовецкого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162000, г. Грязовец,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-Маркса, д.58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73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Adm-gryaz@yandex.ru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(81755) 2-18-88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образования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Кадуйского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 w:rsidP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162510, п.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Кадуй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 Кирова,49а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74" w:history="1">
              <w:r w:rsidRPr="006912CF">
                <w:rPr>
                  <w:rStyle w:val="a4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opeka.kaduу2016@mail.ru</w:t>
              </w:r>
              <w:r w:rsidRPr="006912CF">
                <w:rPr>
                  <w:rStyle w:val="a4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br/>
                <w:t>kaduiruo@mail.ru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(881742) 2-15-22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опеки и попечительства администрация </w:t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Кирилловского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161100, г. Кириллов,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 Преображенского, д.4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75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opeka.kirillov@yandex.ru</w:t>
              </w:r>
              <w:r>
                <w:rPr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br/>
              </w:r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priemnay-adm@mail.ru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(81757) 3-11-28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(81757) 3-11-77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Кичменгско-Городецкого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161400 г. К-Городок,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Комсомольская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76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opeka.gorodok@yandex.ru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(81740) 2-19-10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Междуреченского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161050, 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.Ш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уйское,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Сухонская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Набережная, д.9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77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admmegrn@mail.ru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(81749) 2-12-83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Никольского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161440, г. Никольск,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оветская, д.92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78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nik.opeka@yandex.ru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(81754) 2-20-10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Нюксенского</w:t>
            </w:r>
            <w:proofErr w:type="spellEnd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161380,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 Нюксеница,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 Советская, д.13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79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PriemnayaNuksenskogoRajona@mail.ru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(81747) 2-91-14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Сямженского</w:t>
            </w:r>
            <w:proofErr w:type="spellEnd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16220, 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ямжа,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 Румянцева, д.20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80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priemnaya.syamzha-ar@yandex.ru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(81752) 2-11-69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опеки и попечительства администрации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C</w:t>
            </w:r>
            <w:proofErr w:type="gramEnd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окольского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162138,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окол,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ул.Советская, д.73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81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opeka-sov@mail.ru</w:t>
              </w:r>
              <w:r>
                <w:rPr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br/>
              </w:r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opekadetisokol@outlook.com</w:t>
              </w:r>
              <w:r>
                <w:rPr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br/>
              </w:r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sokol-opeka@mail.ru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(81733) 2-46-66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(81733) 2-27-47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Тарногского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161560,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арногский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Городок, ул.Советская, д.30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82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pr.admtar@yandex.ru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(81748) 2-19-66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Тотемского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161300,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отьма,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ул.Володарского, д.4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83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opeka-totma@yandex.ru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84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totrik@vologda.ru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(81739) 2-46-94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Усть-Кубинского</w:t>
            </w:r>
            <w:proofErr w:type="spellEnd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161140,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Усть-Кубинский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стье,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ул.Октябрьская, д.8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85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opekakubena@inbox.ru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86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ukubinaadm@vologda.ru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(81753) 2-12-57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Устюженского</w:t>
            </w:r>
            <w:proofErr w:type="spellEnd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162840,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стюжна,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ул.Карла Маркса, д.2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87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adminust@mail.ru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(81737) 2-16-09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Харовского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162250,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.Х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аровск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ул.Октябрьская, д.3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88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premnayakharovsk@mail.ru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(81732) 2-10-17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Чагодощенского</w:t>
            </w:r>
            <w:proofErr w:type="spellEnd"/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162400, п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агода,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ул.Стекольщиков, д.3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89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hda.chagoda@yandex.ru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(81741) 2-19-77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опеки и попечительства администрации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Череповецкого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162612, г. Череповец,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ервомайская, д.58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90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opekacerra@gmail.com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(8202) 24-93-25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опеки, попечительства, профилактики безнадзорности и правонарушений несовершеннолетних и защиты их прав Администрации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Шекснинского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 района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162560, п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.Ш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ексна,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 Пролетарская, д.14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91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admsheksna@yandex.ru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(81751)2-15-91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социальной защиты, опеки и попечительства Администрации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города Вологды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160000,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ологда,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Советский проспект, д.2Б </w:t>
            </w:r>
            <w:hyperlink r:id="rId92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grad@sobes.vologda.ru</w:t>
              </w:r>
              <w:r>
                <w:rPr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br/>
              </w:r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uts_ivin@sobes.vologda.ru</w:t>
              </w:r>
              <w:r>
                <w:rPr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br/>
              </w:r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kushev.aleksandr@vologda-city.ru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(8172) 76-98-31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(8172) 72-56-52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(8172) 72-45-89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(8172) 72-56-09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(8172) 72-60-44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(8172) 72-56-24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(8172) 21-20-49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(8172) 72-31-32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(8172) 72-56-05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(8172) 72-56-02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(8172) 72-05-23</w:t>
            </w:r>
          </w:p>
        </w:tc>
      </w:tr>
      <w:tr w:rsidR="00D3034D" w:rsidTr="00D3034D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опеки и попечительства мэрии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a5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города Череповца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162600,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ереповец,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ул. Строителей, д. 4А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93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mayor@cherepovetscity.ru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94" w:history="1">
              <w:r>
                <w:rPr>
                  <w:rStyle w:val="a4"/>
                  <w:rFonts w:ascii="Arial" w:hAnsi="Arial" w:cs="Arial"/>
                  <w:color w:val="0220FE"/>
                  <w:sz w:val="20"/>
                  <w:szCs w:val="20"/>
                  <w:bdr w:val="none" w:sz="0" w:space="0" w:color="auto" w:frame="1"/>
                </w:rPr>
                <w:t>artemova.ve@cherepovetscity.ru</w:t>
              </w:r>
            </w:hyperlink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3034D" w:rsidRDefault="00D303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(8202) 62-03-89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(8202) 62-05-72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(8202) 62-05-57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(8202) 62-05-24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(8202) 62-03-25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(8202) 62-04-58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(8202) 57-78-65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(8202) 62-03-98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(8202) 62-02-45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(8202) 62-04-13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(8202) 62-05-48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(8202) 57-78-65</w:t>
            </w:r>
          </w:p>
        </w:tc>
      </w:tr>
    </w:tbl>
    <w:p w:rsidR="00D3034D" w:rsidRDefault="00D3034D"/>
    <w:p w:rsidR="00D3034D" w:rsidRDefault="00D3034D"/>
    <w:p w:rsidR="00D3034D" w:rsidRDefault="000A7B10">
      <w:r>
        <w:t>ОПЕКА И ПОПЕЧИТЕЛЬСТВО НАД НЕДЕЕСПОСОБНЫМИ СОВЕРШЕННОЛЕТНИМИ ГРАЖДАНАМИ</w:t>
      </w:r>
    </w:p>
    <w:p w:rsidR="00D3034D" w:rsidRDefault="00D3034D" w:rsidP="00D303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95" w:history="1">
        <w:r>
          <w:rPr>
            <w:rStyle w:val="a4"/>
            <w:rFonts w:ascii="Arial" w:hAnsi="Arial" w:cs="Arial"/>
            <w:color w:val="0220FE"/>
            <w:sz w:val="21"/>
            <w:szCs w:val="21"/>
            <w:bdr w:val="none" w:sz="0" w:space="0" w:color="auto" w:frame="1"/>
          </w:rPr>
          <w:t>Административный регламент по назначению помощника</w:t>
        </w:r>
      </w:hyperlink>
    </w:p>
    <w:p w:rsidR="00D3034D" w:rsidRDefault="00D3034D" w:rsidP="00D303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96" w:history="1">
        <w:r>
          <w:rPr>
            <w:rStyle w:val="a4"/>
            <w:rFonts w:ascii="Arial" w:hAnsi="Arial" w:cs="Arial"/>
            <w:color w:val="0220FE"/>
            <w:sz w:val="21"/>
            <w:szCs w:val="21"/>
            <w:bdr w:val="none" w:sz="0" w:space="0" w:color="auto" w:frame="1"/>
          </w:rPr>
          <w:t>Административный регламент по опеке</w:t>
        </w:r>
      </w:hyperlink>
    </w:p>
    <w:p w:rsidR="00D3034D" w:rsidRDefault="00D3034D" w:rsidP="00D303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97" w:history="1">
        <w:r>
          <w:rPr>
            <w:rStyle w:val="a4"/>
            <w:rFonts w:ascii="Arial" w:hAnsi="Arial" w:cs="Arial"/>
            <w:color w:val="0220FE"/>
            <w:sz w:val="21"/>
            <w:szCs w:val="21"/>
            <w:bdr w:val="none" w:sz="0" w:space="0" w:color="auto" w:frame="1"/>
          </w:rPr>
          <w:t>Административный регламент по попечительству</w:t>
        </w:r>
      </w:hyperlink>
    </w:p>
    <w:p w:rsidR="00D3034D" w:rsidRDefault="00D3034D" w:rsidP="00D303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98" w:history="1">
        <w:r>
          <w:rPr>
            <w:rStyle w:val="a4"/>
            <w:rFonts w:ascii="Arial" w:hAnsi="Arial" w:cs="Arial"/>
            <w:color w:val="0220FE"/>
            <w:sz w:val="21"/>
            <w:szCs w:val="21"/>
            <w:bdr w:val="none" w:sz="0" w:space="0" w:color="auto" w:frame="1"/>
          </w:rPr>
          <w:t>Документы кандидата в опекуны и попечителя.</w:t>
        </w:r>
      </w:hyperlink>
    </w:p>
    <w:p w:rsidR="00D3034D" w:rsidRDefault="00D3034D" w:rsidP="00D303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99" w:history="1">
        <w:r>
          <w:rPr>
            <w:rStyle w:val="a4"/>
            <w:rFonts w:ascii="Arial" w:hAnsi="Arial" w:cs="Arial"/>
            <w:color w:val="0220FE"/>
            <w:sz w:val="21"/>
            <w:szCs w:val="21"/>
            <w:bdr w:val="none" w:sz="0" w:space="0" w:color="auto" w:frame="1"/>
          </w:rPr>
          <w:t>Заявление на установление опеки и попечительства.</w:t>
        </w:r>
      </w:hyperlink>
    </w:p>
    <w:p w:rsidR="00D3034D" w:rsidRDefault="00D3034D" w:rsidP="00D303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00" w:history="1">
        <w:r>
          <w:rPr>
            <w:rStyle w:val="a4"/>
            <w:rFonts w:ascii="Arial" w:hAnsi="Arial" w:cs="Arial"/>
            <w:color w:val="0220FE"/>
            <w:sz w:val="21"/>
            <w:szCs w:val="21"/>
            <w:bdr w:val="none" w:sz="0" w:space="0" w:color="auto" w:frame="1"/>
          </w:rPr>
          <w:t>Отчет опекуна.</w:t>
        </w:r>
      </w:hyperlink>
    </w:p>
    <w:p w:rsidR="00D3034D" w:rsidRDefault="00D3034D" w:rsidP="00D303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01" w:history="1">
        <w:r>
          <w:rPr>
            <w:rStyle w:val="a4"/>
            <w:rFonts w:ascii="Arial" w:hAnsi="Arial" w:cs="Arial"/>
            <w:color w:val="0220FE"/>
            <w:sz w:val="21"/>
            <w:szCs w:val="21"/>
            <w:bdr w:val="none" w:sz="0" w:space="0" w:color="auto" w:frame="1"/>
          </w:rPr>
          <w:t>Отчет попечителя.</w:t>
        </w:r>
      </w:hyperlink>
    </w:p>
    <w:p w:rsidR="00D3034D" w:rsidRDefault="00D3034D" w:rsidP="00D303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02" w:history="1">
        <w:r>
          <w:rPr>
            <w:rStyle w:val="a4"/>
            <w:rFonts w:ascii="Arial" w:hAnsi="Arial" w:cs="Arial"/>
            <w:color w:val="0220FE"/>
            <w:sz w:val="21"/>
            <w:szCs w:val="21"/>
            <w:bdr w:val="none" w:sz="0" w:space="0" w:color="auto" w:frame="1"/>
          </w:rPr>
          <w:t>Постановление Правительства РФ от 17 ноября 2010 г. N 927</w:t>
        </w:r>
      </w:hyperlink>
    </w:p>
    <w:p w:rsidR="00D3034D" w:rsidRDefault="00D3034D" w:rsidP="00D303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03" w:history="1">
        <w:r>
          <w:rPr>
            <w:rStyle w:val="a4"/>
            <w:rFonts w:ascii="Arial" w:hAnsi="Arial" w:cs="Arial"/>
            <w:color w:val="0220FE"/>
            <w:sz w:val="21"/>
            <w:szCs w:val="21"/>
            <w:bdr w:val="none" w:sz="0" w:space="0" w:color="auto" w:frame="1"/>
          </w:rPr>
          <w:t xml:space="preserve">Права, обязанности и </w:t>
        </w:r>
        <w:proofErr w:type="spellStart"/>
        <w:r>
          <w:rPr>
            <w:rStyle w:val="a4"/>
            <w:rFonts w:ascii="Arial" w:hAnsi="Arial" w:cs="Arial"/>
            <w:color w:val="0220FE"/>
            <w:sz w:val="21"/>
            <w:szCs w:val="21"/>
            <w:bdr w:val="none" w:sz="0" w:space="0" w:color="auto" w:frame="1"/>
          </w:rPr>
          <w:t>отв-сть</w:t>
        </w:r>
        <w:proofErr w:type="spellEnd"/>
        <w:r>
          <w:rPr>
            <w:rStyle w:val="a4"/>
            <w:rFonts w:ascii="Arial" w:hAnsi="Arial" w:cs="Arial"/>
            <w:color w:val="0220FE"/>
            <w:sz w:val="21"/>
            <w:szCs w:val="21"/>
            <w:bdr w:val="none" w:sz="0" w:space="0" w:color="auto" w:frame="1"/>
          </w:rPr>
          <w:t xml:space="preserve"> опекунов.</w:t>
        </w:r>
      </w:hyperlink>
    </w:p>
    <w:p w:rsidR="00D3034D" w:rsidRDefault="00D3034D"/>
    <w:p w:rsidR="000A7B10" w:rsidRDefault="000A7B10"/>
    <w:p w:rsidR="000A7B10" w:rsidRDefault="000A7B10"/>
    <w:sectPr w:rsidR="000A7B10" w:rsidSect="00C5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801A5"/>
    <w:multiLevelType w:val="multilevel"/>
    <w:tmpl w:val="8750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34D"/>
    <w:rsid w:val="000A7B10"/>
    <w:rsid w:val="00521B4C"/>
    <w:rsid w:val="00C50AB3"/>
    <w:rsid w:val="00D3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B3"/>
  </w:style>
  <w:style w:type="paragraph" w:styleId="1">
    <w:name w:val="heading 1"/>
    <w:basedOn w:val="a"/>
    <w:link w:val="10"/>
    <w:uiPriority w:val="9"/>
    <w:qFormat/>
    <w:rsid w:val="00D30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3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3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3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34D"/>
    <w:rPr>
      <w:color w:val="0000FF"/>
      <w:u w:val="single"/>
    </w:rPr>
  </w:style>
  <w:style w:type="character" w:styleId="a5">
    <w:name w:val="Strong"/>
    <w:basedOn w:val="a0"/>
    <w:uiPriority w:val="22"/>
    <w:qFormat/>
    <w:rsid w:val="00D3034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303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ocium35.ru/sector/opeka/school/norm_doc/ZVO-ot-17-12-2007-n-1720-OZ-red-07-12-2015.pdf" TargetMode="External"/><Relationship Id="rId21" Type="http://schemas.openxmlformats.org/officeDocument/2006/relationships/hyperlink" Target="http://www.socium35.ru/sector/opeka/school/norm_doc/PP-RF-ot-29-03-2000-n-275.pdf" TargetMode="External"/><Relationship Id="rId42" Type="http://schemas.openxmlformats.org/officeDocument/2006/relationships/hyperlink" Target="http://www.socium35.ru/sector/opeka/normbaza/POST_793_n_183_29_02_2016.PDF.pdf" TargetMode="External"/><Relationship Id="rId47" Type="http://schemas.openxmlformats.org/officeDocument/2006/relationships/hyperlink" Target="http://www.socium35.ru/sector/opeka/school/norm_doc/Prikaz-MinZdrav-ot-18-06-2014-n-290n.pdf" TargetMode="External"/><Relationship Id="rId63" Type="http://schemas.openxmlformats.org/officeDocument/2006/relationships/hyperlink" Target="mailto:organopeki@rambler.ru" TargetMode="External"/><Relationship Id="rId68" Type="http://schemas.openxmlformats.org/officeDocument/2006/relationships/hyperlink" Target="mailto:admin@vozhega.ru" TargetMode="External"/><Relationship Id="rId84" Type="http://schemas.openxmlformats.org/officeDocument/2006/relationships/hyperlink" Target="mailto:totrik@vologda.ru" TargetMode="External"/><Relationship Id="rId89" Type="http://schemas.openxmlformats.org/officeDocument/2006/relationships/hyperlink" Target="mailto:hda.chagoda@yandex.ru" TargetMode="External"/><Relationship Id="rId7" Type="http://schemas.openxmlformats.org/officeDocument/2006/relationships/hyperlink" Target="http://www.socium35.ru/sector/opeka/school/norm_doc/FZ-ot-24-04-2008-n-48-FZ.pdf" TargetMode="External"/><Relationship Id="rId71" Type="http://schemas.openxmlformats.org/officeDocument/2006/relationships/hyperlink" Target="mailto:priemglavy@vytegra-adm.ru" TargetMode="External"/><Relationship Id="rId92" Type="http://schemas.openxmlformats.org/officeDocument/2006/relationships/hyperlink" Target="mailto:kushev.aleksandr@vologda-cit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cium35.ru/bank/zakoni/2016/PP-VO-ot-27-06-2016-n-562-red-05-12-2016.pdf" TargetMode="External"/><Relationship Id="rId29" Type="http://schemas.openxmlformats.org/officeDocument/2006/relationships/hyperlink" Target="http://www.socium35.ru/sector/opeka/school/norm_doc/ZVO-ot-15-01-2013-n-2965-OZ.pdf" TargetMode="External"/><Relationship Id="rId11" Type="http://schemas.openxmlformats.org/officeDocument/2006/relationships/hyperlink" Target="http://www.socium35.ru/sector/opeka/school/norm_doc/FZ-ot-23-11-2015-n-317FZ.pdf" TargetMode="External"/><Relationship Id="rId24" Type="http://schemas.openxmlformats.org/officeDocument/2006/relationships/hyperlink" Target="http://www.socium35.ru/sector/opeka/school/norm_doc/PP-RF-ot-18-05-2009-n-423.pdf" TargetMode="External"/><Relationship Id="rId32" Type="http://schemas.openxmlformats.org/officeDocument/2006/relationships/hyperlink" Target="http://www.socium35.ru/bank/zakoni/2016/ZAKON_3602.doc" TargetMode="External"/><Relationship Id="rId37" Type="http://schemas.openxmlformats.org/officeDocument/2006/relationships/hyperlink" Target="http://www.socium35.ru/sector/opeka/school/norm_doc/PP-VO-ot-29-07-2005-n-793.pdf" TargetMode="External"/><Relationship Id="rId40" Type="http://schemas.openxmlformats.org/officeDocument/2006/relationships/hyperlink" Target="http://www.socium35.ru/sector/opeka/school/norm_doc/PP-VO-ot-24-02-2015-n-116.pdf" TargetMode="External"/><Relationship Id="rId45" Type="http://schemas.openxmlformats.org/officeDocument/2006/relationships/hyperlink" Target="http://www.socium35.ru/sector/opeka/normbaza/PP-VO-ot-05-09-2016-n-183.pdf" TargetMode="External"/><Relationship Id="rId53" Type="http://schemas.openxmlformats.org/officeDocument/2006/relationships/hyperlink" Target="http://www.socium35.ru/sector/opeka/normbaza/546-2015.pdf" TargetMode="External"/><Relationship Id="rId58" Type="http://schemas.openxmlformats.org/officeDocument/2006/relationships/hyperlink" Target="http://www.socium35.ru/regulations/2015/doc_ar/prikaz-dszn-ot-19-11-2015-n-678.pdf" TargetMode="External"/><Relationship Id="rId66" Type="http://schemas.openxmlformats.org/officeDocument/2006/relationships/hyperlink" Target="mailto:opeka-vachki2016@mail.ru" TargetMode="External"/><Relationship Id="rId74" Type="http://schemas.openxmlformats.org/officeDocument/2006/relationships/hyperlink" Target="mailto:opeka.kadu&#1091;2016@mail.rukaduiruo@mail.ru" TargetMode="External"/><Relationship Id="rId79" Type="http://schemas.openxmlformats.org/officeDocument/2006/relationships/hyperlink" Target="mailto:PriemnayaNuksenskogoRajona@mail.ru" TargetMode="External"/><Relationship Id="rId87" Type="http://schemas.openxmlformats.org/officeDocument/2006/relationships/hyperlink" Target="mailto:adminust@mail.ru" TargetMode="External"/><Relationship Id="rId102" Type="http://schemas.openxmlformats.org/officeDocument/2006/relationships/hyperlink" Target="http://haradm.ru/upload/userfiles/opeka/%D0%9F%D0%9E%D0%A1%D0%A2%D0%90%D0%9D~1.DOC" TargetMode="External"/><Relationship Id="rId5" Type="http://schemas.openxmlformats.org/officeDocument/2006/relationships/hyperlink" Target="http://haradm.ru/upload/userfiles/1/%D0%9F%D1%80%D0%B8%D0%BA%D0%B0%D0%B7%20%E2%84%961143%2006.07.2017%20-%20%D0%BE%D0%B1%20%D1%83%D1%82%D0%B2%D0%B5%D1%80%D0%B6%D0%B4%D0%B5%D0%BD%D0%B8%D0%B8%20%D0%B0%D0%B4%D0%BC%D0%B8%D0%BD%D0%B8%D1%81%D1%82%D1%80%D0%B0%D1%82%D0%B8%D0%B2%D0%BD%D0%BE%D0%B3%D0%BE%20%D1%80%D0%B5%D0%B3%D0%BB%D0%B0%D0%BC%D0%B5%D0%BD%D1%82%D0%B0.doc" TargetMode="External"/><Relationship Id="rId61" Type="http://schemas.openxmlformats.org/officeDocument/2006/relationships/hyperlink" Target="http://www.socium35.ru/regulations/2017/Prikaz-DSZN-ot-06-02-2017-n-137-AR.pdf" TargetMode="External"/><Relationship Id="rId82" Type="http://schemas.openxmlformats.org/officeDocument/2006/relationships/hyperlink" Target="mailto:pr.admtar@yandex.ru" TargetMode="External"/><Relationship Id="rId90" Type="http://schemas.openxmlformats.org/officeDocument/2006/relationships/hyperlink" Target="mailto:opekacerra@gmail.com" TargetMode="External"/><Relationship Id="rId95" Type="http://schemas.openxmlformats.org/officeDocument/2006/relationships/hyperlink" Target="http://haradm.ru/upload/userfiles/opeka/%D0%90%D0%94%D0%9C%D0%98%D0%9D%D0%98~1.PDF" TargetMode="External"/><Relationship Id="rId19" Type="http://schemas.openxmlformats.org/officeDocument/2006/relationships/hyperlink" Target="http://www.socium35.ru/bank/zakoni/2016/POST_605.doc" TargetMode="External"/><Relationship Id="rId14" Type="http://schemas.openxmlformats.org/officeDocument/2006/relationships/hyperlink" Target="http://www.socium35.ru/bank/zakoni/2016/PP-VO-ot-27-06-2016-n-562-red-05-12-2016.pdf" TargetMode="External"/><Relationship Id="rId22" Type="http://schemas.openxmlformats.org/officeDocument/2006/relationships/hyperlink" Target="http://www.socium35.ru/sector/opeka/school/norm_doc/PP-RF-ot-29-03-2000-n-275.pdf" TargetMode="External"/><Relationship Id="rId27" Type="http://schemas.openxmlformats.org/officeDocument/2006/relationships/hyperlink" Target="http://www.socium35.ru/sector/opeka/school/norm_doc/ZVO-ot-17-12-2007-n-1720-OZ-red-07-12-2015.pdf" TargetMode="External"/><Relationship Id="rId30" Type="http://schemas.openxmlformats.org/officeDocument/2006/relationships/hyperlink" Target="http://www.socium35.ru/sector/opeka/school/norm_doc/ZVO-ot-15-01-2013-n-2965-OZ.pdf" TargetMode="External"/><Relationship Id="rId35" Type="http://schemas.openxmlformats.org/officeDocument/2006/relationships/hyperlink" Target="http://www.socium35.ru/sector/opeka/school/norm_doc/PP-VO-ot-16-06-2014-n-510.pdf" TargetMode="External"/><Relationship Id="rId43" Type="http://schemas.openxmlformats.org/officeDocument/2006/relationships/hyperlink" Target="http://www.socium35.ru/sector/opeka/normbaza/POST_793_n_183_29_02_2016.PDF.pdf" TargetMode="External"/><Relationship Id="rId48" Type="http://schemas.openxmlformats.org/officeDocument/2006/relationships/hyperlink" Target="http://www.socium35.ru/sector/opeka/normbaza/Prikaz-DSZN-ot-18-06-2015-n-371.pdf" TargetMode="External"/><Relationship Id="rId56" Type="http://schemas.openxmlformats.org/officeDocument/2006/relationships/hyperlink" Target="http://www.socium35.ru/regulations/2015/doc_ar/prikaz-dszn-ot-19-11-2015-n-678.pdf" TargetMode="External"/><Relationship Id="rId64" Type="http://schemas.openxmlformats.org/officeDocument/2006/relationships/hyperlink" Target="mailto:primbabush@mail.ru" TargetMode="External"/><Relationship Id="rId69" Type="http://schemas.openxmlformats.org/officeDocument/2006/relationships/hyperlink" Target="mailto:info1@vomr.ru" TargetMode="External"/><Relationship Id="rId77" Type="http://schemas.openxmlformats.org/officeDocument/2006/relationships/hyperlink" Target="mailto:admmegrn@mail.ru" TargetMode="External"/><Relationship Id="rId100" Type="http://schemas.openxmlformats.org/officeDocument/2006/relationships/hyperlink" Target="http://haradm.ru/upload/userfiles/opeka/%D0%9E%D1%82%D1%87%D0%B5%D1%82%20%D0%BE%D0%BF%D0%B5%D0%BA%D1%83%D0%BD%D0%B0.doc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socium35.ru/sector/opeka/school/norm_doc/FZ-ot-24-04-2008-n-48-FZ.pdf" TargetMode="External"/><Relationship Id="rId51" Type="http://schemas.openxmlformats.org/officeDocument/2006/relationships/hyperlink" Target="http://www.socium35.ru/sector/opeka/normbaza/545-2015.pdf" TargetMode="External"/><Relationship Id="rId72" Type="http://schemas.openxmlformats.org/officeDocument/2006/relationships/hyperlink" Target="mailto:priemglavy@vytegra-adm.ru" TargetMode="External"/><Relationship Id="rId80" Type="http://schemas.openxmlformats.org/officeDocument/2006/relationships/hyperlink" Target="mailto:priemnaya.syamzha-ar@yandex.ru" TargetMode="External"/><Relationship Id="rId85" Type="http://schemas.openxmlformats.org/officeDocument/2006/relationships/hyperlink" Target="mailto:opekakubena@inbox.ru" TargetMode="External"/><Relationship Id="rId93" Type="http://schemas.openxmlformats.org/officeDocument/2006/relationships/hyperlink" Target="mailto:artemova.ve@cherepovetscity.ru" TargetMode="External"/><Relationship Id="rId98" Type="http://schemas.openxmlformats.org/officeDocument/2006/relationships/hyperlink" Target="http://haradm.ru/upload/userfiles/opeka/%D0%94%D0%BE%D0%BA%D1%83%D0%BC%D0%B5%D0%BD%D1%82%D1%8B%20%D0%BA%D0%B0%D0%BD%D0%B4%D0%B8%D0%B4%D0%B0%D1%82%D0%B0%20%D0%B2%20%D0%BE%D0%BF%D0%B5%D0%BA%D1%83%D0%BD%D1%8B%20%D0%B8%20%D0%BF%D0%BE%D0%BF%D0%B5%D1%87%D0%B8%D1%82%D0%B5%D0%BB%D1%8F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ocium35.ru/sector/opeka/school/norm_doc/FZ-ot-23-11-2015-n-317FZ.pdf" TargetMode="External"/><Relationship Id="rId17" Type="http://schemas.openxmlformats.org/officeDocument/2006/relationships/hyperlink" Target="http://www.socium35.ru/bank/zakoni/2016/POST_1470.doc" TargetMode="External"/><Relationship Id="rId25" Type="http://schemas.openxmlformats.org/officeDocument/2006/relationships/hyperlink" Target="http://www.socium35.ru/sector/opeka/school/norm_doc/ZVO-ot-17-12-2007-n-1720-OZ-red-07-12-2015.pdf" TargetMode="External"/><Relationship Id="rId33" Type="http://schemas.openxmlformats.org/officeDocument/2006/relationships/hyperlink" Target="http://www.socium35.ru/sector/opeka/school/norm_doc/PP-VO-ot-16-06-2014-n-510.pdf" TargetMode="External"/><Relationship Id="rId38" Type="http://schemas.openxmlformats.org/officeDocument/2006/relationships/hyperlink" Target="http://www.socium35.ru/sector/opeka/school/norm_doc/PP-VO-ot-30-07-2012-n-912.pdf" TargetMode="External"/><Relationship Id="rId46" Type="http://schemas.openxmlformats.org/officeDocument/2006/relationships/hyperlink" Target="http://www.socium35.ru/sector/opeka/school/norm_doc/Prikaz-MinZdrav-ot-18-06-2014-n-290n.pdf" TargetMode="External"/><Relationship Id="rId59" Type="http://schemas.openxmlformats.org/officeDocument/2006/relationships/hyperlink" Target="http://www.socium35.ru/regulations/2016/doc_ar/1307-2016.pdf" TargetMode="External"/><Relationship Id="rId67" Type="http://schemas.openxmlformats.org/officeDocument/2006/relationships/hyperlink" Target="mailto:priemnaya-verhov@yandex.ru" TargetMode="External"/><Relationship Id="rId103" Type="http://schemas.openxmlformats.org/officeDocument/2006/relationships/hyperlink" Target="http://haradm.ru/upload/userfiles/opeka/%D0%9F%D1%80%D0%B0%D0%B2%D0%B0,%20%D0%BE%D0%B1%D1%8F%D0%B7%D0%B0%D0%BD%D0%BD%D0%BE%D1%81%D1%82%D0%B8%20%D0%B8%20%D0%BE%D1%82%D0%B2-%D1%81%D1%82%D1%8C%20%D0%BE%D0%BF%D0%B5%D0%BA%D1%83%D0%BD%D0%BE%D0%B2.doc" TargetMode="External"/><Relationship Id="rId20" Type="http://schemas.openxmlformats.org/officeDocument/2006/relationships/hyperlink" Target="http://www.socium35.ru/bank/zakoni/2016/POST_605.doc" TargetMode="External"/><Relationship Id="rId41" Type="http://schemas.openxmlformats.org/officeDocument/2006/relationships/hyperlink" Target="http://www.socium35.ru/sector/opeka/school/norm_doc/PP-VO-ot-24-02-2015-n-116.pdf" TargetMode="External"/><Relationship Id="rId54" Type="http://schemas.openxmlformats.org/officeDocument/2006/relationships/hyperlink" Target="http://www.socium35.ru/regulations/2015/doc_ar/prikaz-dszn-ot-19-11-2015-n-674.pdf" TargetMode="External"/><Relationship Id="rId62" Type="http://schemas.openxmlformats.org/officeDocument/2006/relationships/hyperlink" Target="http://www.socium35.ru/regulations/2017/Prikaz-DSZN-ot-06-02-2017-n-137-AR.pdf" TargetMode="External"/><Relationship Id="rId70" Type="http://schemas.openxmlformats.org/officeDocument/2006/relationships/hyperlink" Target="mailto:opeka.vmr@mail.ru" TargetMode="External"/><Relationship Id="rId75" Type="http://schemas.openxmlformats.org/officeDocument/2006/relationships/hyperlink" Target="mailto:priemnay-adm@mail.ru" TargetMode="External"/><Relationship Id="rId83" Type="http://schemas.openxmlformats.org/officeDocument/2006/relationships/hyperlink" Target="mailto:opeka-totma@yandex.ru" TargetMode="External"/><Relationship Id="rId88" Type="http://schemas.openxmlformats.org/officeDocument/2006/relationships/hyperlink" Target="mailto:premnayakharovsk@mail.ru" TargetMode="External"/><Relationship Id="rId91" Type="http://schemas.openxmlformats.org/officeDocument/2006/relationships/hyperlink" Target="mailto:admsheksna@yandex.ru" TargetMode="External"/><Relationship Id="rId96" Type="http://schemas.openxmlformats.org/officeDocument/2006/relationships/hyperlink" Target="http://haradm.ru/upload/userfiles/opeka/%D0%90%D0%94%D0%9C%D0%98%D0%9D%D0%98~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aradm.ru/upload/userfiles/1/%D0%9F%D0%B5%D1%80%D0%B5%D1%87%D0%BD%D1%8C%20%D0%B4%D0%BE%D0%BA%D1%83%D0%BC%D0%B5%D0%BD%D1%82%D0%BE%D0%B2%20%D0%B4%D0%BB%D1%8F%20%D0%BF%D0%BE%D0%BB%D1%83%D1%87%D0%B5%D0%BD%D0%B8%D1%8F%20%D0%B3%D0%BE%D1%81%D1%83%D0%B4%D0%B0%D1%80%D1%81%D1%82%D0%B2%D0%B5%D0%BD%D0%BD%D0%BE%D0%B9%20%D1%83%D1%81%D0%BB%D1%83%D0%B3%D0%B8.rar" TargetMode="External"/><Relationship Id="rId15" Type="http://schemas.openxmlformats.org/officeDocument/2006/relationships/hyperlink" Target="http://www.socium35.ru/bank/zakoni/2016/PP-VO-ot-27-06-2016-n-562-red-05-12-2016.pdf" TargetMode="External"/><Relationship Id="rId23" Type="http://schemas.openxmlformats.org/officeDocument/2006/relationships/hyperlink" Target="http://www.socium35.ru/sector/opeka/school/norm_doc/PP-RF-ot-18-05-2009-n-423.pdf" TargetMode="External"/><Relationship Id="rId28" Type="http://schemas.openxmlformats.org/officeDocument/2006/relationships/hyperlink" Target="http://www.socium35.ru/sector/opeka/school/norm_doc/ZVO-ot-17-12-2007-n-1720-OZ-red-07-12-2015.pdf" TargetMode="External"/><Relationship Id="rId36" Type="http://schemas.openxmlformats.org/officeDocument/2006/relationships/hyperlink" Target="http://www.socium35.ru/sector/opeka/school/norm_doc/PP-VO-ot-29-07-2005-n-793.pdf" TargetMode="External"/><Relationship Id="rId49" Type="http://schemas.openxmlformats.org/officeDocument/2006/relationships/hyperlink" Target="http://www.socium35.ru/sector/opeka/normbaza/Prikaz-DSZN-ot-18-06-2015-n-371.pdf" TargetMode="External"/><Relationship Id="rId57" Type="http://schemas.openxmlformats.org/officeDocument/2006/relationships/hyperlink" Target="http://www.socium35.ru/regulations/2015/doc_ar/prikaz-dszn-ot-19-11-2015-n-678.pdf" TargetMode="External"/><Relationship Id="rId10" Type="http://schemas.openxmlformats.org/officeDocument/2006/relationships/hyperlink" Target="http://www.socium35.ru/sector/opeka/school/norm_doc/FZ-ot-21-12-1996-n-159-FZ.pdf" TargetMode="External"/><Relationship Id="rId31" Type="http://schemas.openxmlformats.org/officeDocument/2006/relationships/hyperlink" Target="http://www.socium35.ru/bank/zakoni/2016/ZAKON_3602.doc" TargetMode="External"/><Relationship Id="rId44" Type="http://schemas.openxmlformats.org/officeDocument/2006/relationships/hyperlink" Target="http://www.socium35.ru/sector/opeka/normbaza/PP-VO-ot-05-09-2016-n-183.pdf" TargetMode="External"/><Relationship Id="rId52" Type="http://schemas.openxmlformats.org/officeDocument/2006/relationships/hyperlink" Target="http://www.socium35.ru/sector/opeka/normbaza/546-2015.pdf" TargetMode="External"/><Relationship Id="rId60" Type="http://schemas.openxmlformats.org/officeDocument/2006/relationships/hyperlink" Target="http://www.socium35.ru/regulations/2016/doc_ar/1307-2016.pdf" TargetMode="External"/><Relationship Id="rId65" Type="http://schemas.openxmlformats.org/officeDocument/2006/relationships/hyperlink" Target="mailto:opeka.belozersk@bk.ru" TargetMode="External"/><Relationship Id="rId73" Type="http://schemas.openxmlformats.org/officeDocument/2006/relationships/hyperlink" Target="mailto:Adm-gryaz@yandex.ru" TargetMode="External"/><Relationship Id="rId78" Type="http://schemas.openxmlformats.org/officeDocument/2006/relationships/hyperlink" Target="mailto:nik.opeka@yandex.ru" TargetMode="External"/><Relationship Id="rId81" Type="http://schemas.openxmlformats.org/officeDocument/2006/relationships/hyperlink" Target="mailto:sokol-opeka@mail.ru" TargetMode="External"/><Relationship Id="rId86" Type="http://schemas.openxmlformats.org/officeDocument/2006/relationships/hyperlink" Target="mailto:ukubinaadm@vologda.ru" TargetMode="External"/><Relationship Id="rId94" Type="http://schemas.openxmlformats.org/officeDocument/2006/relationships/hyperlink" Target="mailto:artemova.ve@cherepovetscity.ru" TargetMode="External"/><Relationship Id="rId99" Type="http://schemas.openxmlformats.org/officeDocument/2006/relationships/hyperlink" Target="http://haradm.ru/upload/userfiles/opeka/%D0%97%D0%B0%D1%8F%D0%B2%D0%BB%D0%B5%D0%BD%D0%B8%D0%B5%20%D0%BD%D0%B0%20%D1%83%D1%81%D1%82%D0%B0%D0%BD%D0%BE%D0%B2%D0%BB%D0%B5%D0%BD%D0%B8%D0%B5%20%D0%BE%D0%BF%D0%B5%D0%BA%D0%B8%20%D0%B8%20%D0%BF%D0%BE%D0%BF%D0%B5%D1%87%D0%B8%D1%82%D0%B5%D0%BB%D1%8C%D1%81%D1%82%D0%B2%D0%B0.rtf" TargetMode="External"/><Relationship Id="rId101" Type="http://schemas.openxmlformats.org/officeDocument/2006/relationships/hyperlink" Target="http://haradm.ru/upload/userfiles/opeka/%D0%9E%D1%82%D1%87%D0%B5%D1%82%20%D0%BF%D0%BE%D0%BF%D0%B5%D1%87%D0%B8%D1%82%D0%B5%D0%BB%D1%8F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ium35.ru/sector/opeka/school/norm_doc/FZ-ot-21-12-1996-n-159-FZ.pdf" TargetMode="External"/><Relationship Id="rId13" Type="http://schemas.openxmlformats.org/officeDocument/2006/relationships/hyperlink" Target="http://www.socium35.ru/bank/zakoni/2016/PP-VO-ot-27-06-2016-n-562-red-05-12-2016.pdf" TargetMode="External"/><Relationship Id="rId18" Type="http://schemas.openxmlformats.org/officeDocument/2006/relationships/hyperlink" Target="http://www.socium35.ru/bank/zakoni/2016/POST_1470.doc" TargetMode="External"/><Relationship Id="rId39" Type="http://schemas.openxmlformats.org/officeDocument/2006/relationships/hyperlink" Target="http://www.socium35.ru/sector/opeka/school/norm_doc/PP-VO-ot-30-07-2012-n-912.pdf" TargetMode="External"/><Relationship Id="rId34" Type="http://schemas.openxmlformats.org/officeDocument/2006/relationships/hyperlink" Target="http://www.socium35.ru/sector/opeka/school/norm_doc/PP-VO-ot-16-06-2014-n-510.pdf" TargetMode="External"/><Relationship Id="rId50" Type="http://schemas.openxmlformats.org/officeDocument/2006/relationships/hyperlink" Target="http://www.socium35.ru/sector/opeka/normbaza/545-2015.pdf" TargetMode="External"/><Relationship Id="rId55" Type="http://schemas.openxmlformats.org/officeDocument/2006/relationships/hyperlink" Target="http://www.socium35.ru/regulations/2015/doc_ar/prikaz-dszn-ot-19-11-2015-n-674.pdf" TargetMode="External"/><Relationship Id="rId76" Type="http://schemas.openxmlformats.org/officeDocument/2006/relationships/hyperlink" Target="mailto:opeka.gorodok@yandex.ru" TargetMode="External"/><Relationship Id="rId97" Type="http://schemas.openxmlformats.org/officeDocument/2006/relationships/hyperlink" Target="http://haradm.ru/upload/userfiles/opeka/%D0%90%D0%94%D0%9C%D0%98%D0%9D%D0%98~3.PDF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3701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2018-06-05T07:55:00Z</dcterms:created>
  <dcterms:modified xsi:type="dcterms:W3CDTF">2018-06-05T08:28:00Z</dcterms:modified>
</cp:coreProperties>
</file>